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3F" w:rsidRDefault="002D553F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-16510</wp:posOffset>
            </wp:positionV>
            <wp:extent cx="3533775" cy="47117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553F" w:rsidRPr="002D553F" w:rsidRDefault="002D553F" w:rsidP="002D553F">
      <w:pPr>
        <w:tabs>
          <w:tab w:val="left" w:pos="2145"/>
        </w:tabs>
      </w:pPr>
      <w:r>
        <w:tab/>
      </w:r>
    </w:p>
    <w:p w:rsidR="002D553F" w:rsidRDefault="002D553F" w:rsidP="002D553F"/>
    <w:p w:rsidR="005D4033" w:rsidRPr="002D553F" w:rsidRDefault="005D4033" w:rsidP="002D553F"/>
    <w:sectPr w:rsidR="005D4033" w:rsidRPr="002D5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3F"/>
    <w:rsid w:val="002D553F"/>
    <w:rsid w:val="005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CA18-6166-4B43-8547-A7CC1924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Saguenay Lac-Saint-Jean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salesse 2 (CIUSSS SLSJ)</dc:creator>
  <cp:keywords/>
  <dc:description/>
  <cp:lastModifiedBy>Tania salesse 2 (CIUSSS SLSJ)</cp:lastModifiedBy>
  <cp:revision>1</cp:revision>
  <dcterms:created xsi:type="dcterms:W3CDTF">2021-06-25T14:34:00Z</dcterms:created>
  <dcterms:modified xsi:type="dcterms:W3CDTF">2021-06-25T14:40:00Z</dcterms:modified>
</cp:coreProperties>
</file>